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70839" w14:textId="12276F53" w:rsidR="00155CCD" w:rsidRPr="00A74167" w:rsidRDefault="00155CCD" w:rsidP="00A74167">
      <w:pPr>
        <w:jc w:val="center"/>
        <w:rPr>
          <w:rFonts w:ascii="Arial" w:hAnsi="Arial" w:cs="Arial"/>
          <w:b/>
          <w:sz w:val="36"/>
          <w:szCs w:val="36"/>
          <w:u w:val="single"/>
          <w:lang w:val="it-IT"/>
        </w:rPr>
      </w:pPr>
      <w:r w:rsidRPr="00A74167">
        <w:rPr>
          <w:rFonts w:ascii="Arial" w:hAnsi="Arial" w:cs="Arial"/>
          <w:b/>
          <w:sz w:val="36"/>
          <w:szCs w:val="36"/>
          <w:u w:val="single"/>
          <w:lang w:val="it-IT"/>
        </w:rPr>
        <w:t>Translation Brief</w:t>
      </w:r>
    </w:p>
    <w:p w14:paraId="7FF316F8" w14:textId="77777777" w:rsidR="00E34231" w:rsidRPr="007F3AE6" w:rsidRDefault="00E34231">
      <w:pPr>
        <w:rPr>
          <w:rFonts w:ascii="Arial" w:hAnsi="Arial" w:cs="Arial"/>
          <w:lang w:val="it-IT"/>
        </w:rPr>
      </w:pPr>
    </w:p>
    <w:p w14:paraId="2BC52500" w14:textId="122A9B79" w:rsidR="00E34231" w:rsidRDefault="00E34231" w:rsidP="00A74167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Requester</w:t>
      </w:r>
      <w:r w:rsidR="008869B3">
        <w:rPr>
          <w:rFonts w:ascii="Arial" w:hAnsi="Arial" w:cs="Arial"/>
          <w:b/>
          <w:u w:val="single"/>
        </w:rPr>
        <w:t xml:space="preserve">: </w:t>
      </w:r>
    </w:p>
    <w:p w14:paraId="55DB4A65" w14:textId="77777777" w:rsidR="009A77D7" w:rsidRDefault="009A77D7" w:rsidP="00A74167">
      <w:pPr>
        <w:rPr>
          <w:rFonts w:ascii="Arial" w:hAnsi="Arial" w:cs="Arial"/>
          <w:b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3"/>
        <w:gridCol w:w="3003"/>
        <w:gridCol w:w="3004"/>
      </w:tblGrid>
      <w:tr w:rsidR="00155CCD" w14:paraId="6DF0F9AC" w14:textId="77777777" w:rsidTr="00155CCD">
        <w:tc>
          <w:tcPr>
            <w:tcW w:w="3003" w:type="dxa"/>
          </w:tcPr>
          <w:p w14:paraId="5CB8A54F" w14:textId="77777777" w:rsidR="00155CCD" w:rsidRDefault="00155CCD">
            <w:pPr>
              <w:rPr>
                <w:rFonts w:ascii="Arial" w:hAnsi="Arial" w:cs="Arial"/>
              </w:rPr>
            </w:pPr>
          </w:p>
        </w:tc>
        <w:tc>
          <w:tcPr>
            <w:tcW w:w="3003" w:type="dxa"/>
          </w:tcPr>
          <w:p w14:paraId="32AAB937" w14:textId="77777777" w:rsidR="00155CCD" w:rsidRPr="00155CCD" w:rsidRDefault="00155CCD">
            <w:pPr>
              <w:rPr>
                <w:rFonts w:ascii="Arial" w:hAnsi="Arial" w:cs="Arial"/>
                <w:b/>
              </w:rPr>
            </w:pPr>
            <w:r w:rsidRPr="00155CCD">
              <w:rPr>
                <w:rFonts w:ascii="Arial" w:hAnsi="Arial" w:cs="Arial"/>
                <w:b/>
              </w:rPr>
              <w:t>Source Text</w:t>
            </w:r>
          </w:p>
        </w:tc>
        <w:tc>
          <w:tcPr>
            <w:tcW w:w="3004" w:type="dxa"/>
          </w:tcPr>
          <w:p w14:paraId="5A9053F0" w14:textId="77777777" w:rsidR="00155CCD" w:rsidRPr="00155CCD" w:rsidRDefault="00155CCD">
            <w:pPr>
              <w:rPr>
                <w:rFonts w:ascii="Arial" w:hAnsi="Arial" w:cs="Arial"/>
                <w:b/>
              </w:rPr>
            </w:pPr>
            <w:r w:rsidRPr="00155CCD">
              <w:rPr>
                <w:rFonts w:ascii="Arial" w:hAnsi="Arial" w:cs="Arial"/>
                <w:b/>
              </w:rPr>
              <w:t>Target Text</w:t>
            </w:r>
          </w:p>
        </w:tc>
      </w:tr>
      <w:tr w:rsidR="00155CCD" w14:paraId="140C1F89" w14:textId="77777777" w:rsidTr="00155CCD">
        <w:tc>
          <w:tcPr>
            <w:tcW w:w="3003" w:type="dxa"/>
          </w:tcPr>
          <w:p w14:paraId="50A7335E" w14:textId="0F88B56D" w:rsidR="00155CCD" w:rsidRPr="00A74167" w:rsidRDefault="00A74167">
            <w:pPr>
              <w:rPr>
                <w:rFonts w:ascii="Arial" w:hAnsi="Arial" w:cs="Arial"/>
                <w:b/>
                <w:bCs/>
              </w:rPr>
            </w:pPr>
            <w:r w:rsidRPr="00A74167">
              <w:rPr>
                <w:rFonts w:ascii="Arial" w:hAnsi="Arial" w:cs="Arial"/>
                <w:b/>
                <w:bCs/>
              </w:rPr>
              <w:t>Language</w:t>
            </w:r>
          </w:p>
        </w:tc>
        <w:tc>
          <w:tcPr>
            <w:tcW w:w="3003" w:type="dxa"/>
          </w:tcPr>
          <w:p w14:paraId="396A8EF7" w14:textId="01CF8F89" w:rsidR="00155CCD" w:rsidRDefault="00155CCD">
            <w:pPr>
              <w:rPr>
                <w:rFonts w:ascii="Arial" w:hAnsi="Arial" w:cs="Arial"/>
              </w:rPr>
            </w:pPr>
          </w:p>
        </w:tc>
        <w:tc>
          <w:tcPr>
            <w:tcW w:w="3004" w:type="dxa"/>
          </w:tcPr>
          <w:p w14:paraId="47FB7033" w14:textId="58745436" w:rsidR="00155CCD" w:rsidRDefault="00155CCD">
            <w:pPr>
              <w:rPr>
                <w:rFonts w:ascii="Arial" w:hAnsi="Arial" w:cs="Arial"/>
              </w:rPr>
            </w:pPr>
          </w:p>
        </w:tc>
      </w:tr>
      <w:tr w:rsidR="00155CCD" w14:paraId="0F476862" w14:textId="77777777" w:rsidTr="00155CCD">
        <w:tc>
          <w:tcPr>
            <w:tcW w:w="3003" w:type="dxa"/>
          </w:tcPr>
          <w:p w14:paraId="3022776E" w14:textId="77777777" w:rsidR="00155CCD" w:rsidRPr="00155CCD" w:rsidRDefault="00155CCD">
            <w:pPr>
              <w:rPr>
                <w:rFonts w:ascii="Arial" w:hAnsi="Arial" w:cs="Arial"/>
                <w:b/>
              </w:rPr>
            </w:pPr>
            <w:r w:rsidRPr="00155CCD">
              <w:rPr>
                <w:rFonts w:ascii="Arial" w:hAnsi="Arial" w:cs="Arial"/>
                <w:b/>
              </w:rPr>
              <w:t>Function</w:t>
            </w:r>
          </w:p>
        </w:tc>
        <w:tc>
          <w:tcPr>
            <w:tcW w:w="3003" w:type="dxa"/>
          </w:tcPr>
          <w:p w14:paraId="354C7454" w14:textId="3E7218B1" w:rsidR="00155CCD" w:rsidRDefault="00155CCD">
            <w:pPr>
              <w:rPr>
                <w:rFonts w:ascii="Arial" w:hAnsi="Arial" w:cs="Arial"/>
              </w:rPr>
            </w:pPr>
          </w:p>
        </w:tc>
        <w:tc>
          <w:tcPr>
            <w:tcW w:w="3004" w:type="dxa"/>
          </w:tcPr>
          <w:p w14:paraId="51178B4A" w14:textId="12C22E2C" w:rsidR="00155CCD" w:rsidRDefault="00155CCD">
            <w:pPr>
              <w:rPr>
                <w:rFonts w:ascii="Arial" w:hAnsi="Arial" w:cs="Arial"/>
              </w:rPr>
            </w:pPr>
          </w:p>
        </w:tc>
      </w:tr>
      <w:tr w:rsidR="00155CCD" w14:paraId="79A78191" w14:textId="77777777" w:rsidTr="00155CCD">
        <w:tc>
          <w:tcPr>
            <w:tcW w:w="3003" w:type="dxa"/>
          </w:tcPr>
          <w:p w14:paraId="417C2A8E" w14:textId="77777777" w:rsidR="00155CCD" w:rsidRPr="00155CCD" w:rsidRDefault="00155CCD">
            <w:pPr>
              <w:rPr>
                <w:rFonts w:ascii="Arial" w:hAnsi="Arial" w:cs="Arial"/>
                <w:b/>
              </w:rPr>
            </w:pPr>
            <w:r w:rsidRPr="00155CCD">
              <w:rPr>
                <w:rFonts w:ascii="Arial" w:hAnsi="Arial" w:cs="Arial"/>
                <w:b/>
              </w:rPr>
              <w:t>Audience</w:t>
            </w:r>
          </w:p>
        </w:tc>
        <w:tc>
          <w:tcPr>
            <w:tcW w:w="3003" w:type="dxa"/>
          </w:tcPr>
          <w:p w14:paraId="537950D8" w14:textId="7A2C82EC" w:rsidR="00155CCD" w:rsidRDefault="00155CCD">
            <w:pPr>
              <w:rPr>
                <w:rFonts w:ascii="Arial" w:hAnsi="Arial" w:cs="Arial"/>
              </w:rPr>
            </w:pPr>
          </w:p>
        </w:tc>
        <w:tc>
          <w:tcPr>
            <w:tcW w:w="3004" w:type="dxa"/>
          </w:tcPr>
          <w:p w14:paraId="701F3E57" w14:textId="3A2A0C74" w:rsidR="00155CCD" w:rsidRDefault="00155CCD">
            <w:pPr>
              <w:rPr>
                <w:rFonts w:ascii="Arial" w:hAnsi="Arial" w:cs="Arial"/>
              </w:rPr>
            </w:pPr>
          </w:p>
        </w:tc>
      </w:tr>
      <w:tr w:rsidR="00155CCD" w14:paraId="2C8FE1AE" w14:textId="77777777" w:rsidTr="00155CCD">
        <w:tc>
          <w:tcPr>
            <w:tcW w:w="3003" w:type="dxa"/>
          </w:tcPr>
          <w:p w14:paraId="2A22A285" w14:textId="77777777" w:rsidR="00155CCD" w:rsidRPr="00155CCD" w:rsidRDefault="00155CCD">
            <w:pPr>
              <w:rPr>
                <w:rFonts w:ascii="Arial" w:hAnsi="Arial" w:cs="Arial"/>
                <w:b/>
              </w:rPr>
            </w:pPr>
            <w:r w:rsidRPr="00155CCD">
              <w:rPr>
                <w:rFonts w:ascii="Arial" w:hAnsi="Arial" w:cs="Arial"/>
                <w:b/>
              </w:rPr>
              <w:t>Time of Reception</w:t>
            </w:r>
          </w:p>
        </w:tc>
        <w:tc>
          <w:tcPr>
            <w:tcW w:w="3003" w:type="dxa"/>
          </w:tcPr>
          <w:p w14:paraId="0DC19220" w14:textId="6F06F4BE" w:rsidR="00155CCD" w:rsidRDefault="00155CCD">
            <w:pPr>
              <w:rPr>
                <w:rFonts w:ascii="Arial" w:hAnsi="Arial" w:cs="Arial"/>
              </w:rPr>
            </w:pPr>
          </w:p>
        </w:tc>
        <w:tc>
          <w:tcPr>
            <w:tcW w:w="3004" w:type="dxa"/>
          </w:tcPr>
          <w:p w14:paraId="560F85E1" w14:textId="18A78E33" w:rsidR="00155CCD" w:rsidRDefault="00155CCD">
            <w:pPr>
              <w:rPr>
                <w:rFonts w:ascii="Arial" w:hAnsi="Arial" w:cs="Arial"/>
              </w:rPr>
            </w:pPr>
          </w:p>
        </w:tc>
      </w:tr>
      <w:tr w:rsidR="00155CCD" w14:paraId="12EBBD1A" w14:textId="77777777" w:rsidTr="00155CCD">
        <w:tc>
          <w:tcPr>
            <w:tcW w:w="3003" w:type="dxa"/>
          </w:tcPr>
          <w:p w14:paraId="26D19AFE" w14:textId="77777777" w:rsidR="00155CCD" w:rsidRPr="00155CCD" w:rsidRDefault="00155CCD">
            <w:pPr>
              <w:rPr>
                <w:rFonts w:ascii="Arial" w:hAnsi="Arial" w:cs="Arial"/>
                <w:b/>
              </w:rPr>
            </w:pPr>
            <w:r w:rsidRPr="00155CCD">
              <w:rPr>
                <w:rFonts w:ascii="Arial" w:hAnsi="Arial" w:cs="Arial"/>
                <w:b/>
              </w:rPr>
              <w:t>Place of Reception</w:t>
            </w:r>
          </w:p>
        </w:tc>
        <w:tc>
          <w:tcPr>
            <w:tcW w:w="3003" w:type="dxa"/>
          </w:tcPr>
          <w:p w14:paraId="5233C063" w14:textId="7C7C62D1" w:rsidR="00155CCD" w:rsidRDefault="00155CCD">
            <w:pPr>
              <w:rPr>
                <w:rFonts w:ascii="Arial" w:hAnsi="Arial" w:cs="Arial"/>
              </w:rPr>
            </w:pPr>
          </w:p>
        </w:tc>
        <w:tc>
          <w:tcPr>
            <w:tcW w:w="3004" w:type="dxa"/>
          </w:tcPr>
          <w:p w14:paraId="2668860F" w14:textId="78E82265" w:rsidR="00155CCD" w:rsidRDefault="00155CCD">
            <w:pPr>
              <w:rPr>
                <w:rFonts w:ascii="Arial" w:hAnsi="Arial" w:cs="Arial"/>
              </w:rPr>
            </w:pPr>
          </w:p>
        </w:tc>
      </w:tr>
      <w:tr w:rsidR="00155CCD" w14:paraId="68D13DCC" w14:textId="77777777" w:rsidTr="00155CCD">
        <w:trPr>
          <w:trHeight w:val="242"/>
        </w:trPr>
        <w:tc>
          <w:tcPr>
            <w:tcW w:w="3003" w:type="dxa"/>
          </w:tcPr>
          <w:p w14:paraId="78C24524" w14:textId="77777777" w:rsidR="00155CCD" w:rsidRPr="00155CCD" w:rsidRDefault="00155CCD">
            <w:pPr>
              <w:rPr>
                <w:rFonts w:ascii="Arial" w:hAnsi="Arial" w:cs="Arial"/>
                <w:b/>
              </w:rPr>
            </w:pPr>
            <w:r w:rsidRPr="00155CCD">
              <w:rPr>
                <w:rFonts w:ascii="Arial" w:hAnsi="Arial" w:cs="Arial"/>
                <w:b/>
              </w:rPr>
              <w:t>Purpose</w:t>
            </w:r>
          </w:p>
        </w:tc>
        <w:tc>
          <w:tcPr>
            <w:tcW w:w="3003" w:type="dxa"/>
          </w:tcPr>
          <w:p w14:paraId="4FE366D8" w14:textId="3BED9BAC" w:rsidR="00155CCD" w:rsidRDefault="00155CCD">
            <w:pPr>
              <w:rPr>
                <w:rFonts w:ascii="Arial" w:hAnsi="Arial" w:cs="Arial"/>
              </w:rPr>
            </w:pPr>
          </w:p>
        </w:tc>
        <w:tc>
          <w:tcPr>
            <w:tcW w:w="3004" w:type="dxa"/>
          </w:tcPr>
          <w:p w14:paraId="61ED548B" w14:textId="4AE7DBF1" w:rsidR="00155CCD" w:rsidRDefault="00155CCD">
            <w:pPr>
              <w:rPr>
                <w:rFonts w:ascii="Arial" w:hAnsi="Arial" w:cs="Arial"/>
              </w:rPr>
            </w:pPr>
          </w:p>
        </w:tc>
      </w:tr>
    </w:tbl>
    <w:p w14:paraId="3E3CAB21" w14:textId="77777777" w:rsidR="00155CCD" w:rsidRDefault="00155CCD">
      <w:pPr>
        <w:rPr>
          <w:rFonts w:ascii="Arial" w:hAnsi="Arial" w:cs="Arial"/>
        </w:rPr>
      </w:pPr>
    </w:p>
    <w:p w14:paraId="387DD9AB" w14:textId="77777777" w:rsidR="00155CCD" w:rsidRDefault="00155CCD">
      <w:pPr>
        <w:rPr>
          <w:rFonts w:ascii="Arial" w:hAnsi="Arial" w:cs="Arial"/>
          <w:b/>
          <w:u w:val="single"/>
        </w:rPr>
      </w:pPr>
      <w:r w:rsidRPr="00155CCD">
        <w:rPr>
          <w:rFonts w:ascii="Arial" w:hAnsi="Arial" w:cs="Arial"/>
          <w:b/>
          <w:u w:val="single"/>
        </w:rPr>
        <w:t>Language and cultural bias in content or text form:</w:t>
      </w:r>
    </w:p>
    <w:p w14:paraId="4F14564D" w14:textId="77777777" w:rsidR="00155CCD" w:rsidRDefault="00155CCD">
      <w:pPr>
        <w:rPr>
          <w:rFonts w:ascii="Arial" w:hAnsi="Arial" w:cs="Arial"/>
          <w:b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8"/>
        <w:gridCol w:w="3515"/>
        <w:gridCol w:w="2517"/>
      </w:tblGrid>
      <w:tr w:rsidR="00BC40AE" w14:paraId="4F0031B2" w14:textId="77777777" w:rsidTr="008869B3">
        <w:tc>
          <w:tcPr>
            <w:tcW w:w="2978" w:type="dxa"/>
          </w:tcPr>
          <w:p w14:paraId="5A3FB85D" w14:textId="77777777" w:rsidR="00155CCD" w:rsidRPr="00155CCD" w:rsidRDefault="00155CCD">
            <w:pPr>
              <w:rPr>
                <w:rFonts w:ascii="Arial" w:hAnsi="Arial" w:cs="Arial"/>
                <w:b/>
              </w:rPr>
            </w:pPr>
          </w:p>
        </w:tc>
        <w:tc>
          <w:tcPr>
            <w:tcW w:w="3515" w:type="dxa"/>
          </w:tcPr>
          <w:p w14:paraId="5990B34E" w14:textId="77777777" w:rsidR="00155CCD" w:rsidRPr="00155CCD" w:rsidRDefault="00155CCD">
            <w:pPr>
              <w:rPr>
                <w:rFonts w:ascii="Arial" w:hAnsi="Arial" w:cs="Arial"/>
                <w:b/>
              </w:rPr>
            </w:pPr>
            <w:r w:rsidRPr="00155CCD">
              <w:rPr>
                <w:rFonts w:ascii="Arial" w:hAnsi="Arial" w:cs="Arial"/>
                <w:b/>
              </w:rPr>
              <w:t>Source Text</w:t>
            </w:r>
          </w:p>
        </w:tc>
        <w:tc>
          <w:tcPr>
            <w:tcW w:w="2517" w:type="dxa"/>
          </w:tcPr>
          <w:p w14:paraId="1F3BAA47" w14:textId="77777777" w:rsidR="00155CCD" w:rsidRPr="00155CCD" w:rsidRDefault="00155CCD">
            <w:pPr>
              <w:rPr>
                <w:rFonts w:ascii="Arial" w:hAnsi="Arial" w:cs="Arial"/>
                <w:b/>
              </w:rPr>
            </w:pPr>
            <w:r w:rsidRPr="00155CCD">
              <w:rPr>
                <w:rFonts w:ascii="Arial" w:hAnsi="Arial" w:cs="Arial"/>
                <w:b/>
              </w:rPr>
              <w:t>Target Text</w:t>
            </w:r>
          </w:p>
        </w:tc>
      </w:tr>
      <w:tr w:rsidR="008869B3" w14:paraId="7D175B32" w14:textId="77777777" w:rsidTr="008869B3">
        <w:tc>
          <w:tcPr>
            <w:tcW w:w="2978" w:type="dxa"/>
          </w:tcPr>
          <w:p w14:paraId="1B207D2E" w14:textId="54679C1B" w:rsidR="008869B3" w:rsidRPr="00155CCD" w:rsidRDefault="008869B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Type of document/format</w:t>
            </w:r>
          </w:p>
        </w:tc>
        <w:tc>
          <w:tcPr>
            <w:tcW w:w="3515" w:type="dxa"/>
          </w:tcPr>
          <w:p w14:paraId="486F175E" w14:textId="77777777" w:rsidR="008869B3" w:rsidRPr="00155CCD" w:rsidRDefault="008869B3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</w:tcPr>
          <w:p w14:paraId="68E039D4" w14:textId="77777777" w:rsidR="008869B3" w:rsidRPr="00155CCD" w:rsidRDefault="008869B3">
            <w:pPr>
              <w:rPr>
                <w:rFonts w:ascii="Arial" w:hAnsi="Arial" w:cs="Arial"/>
                <w:b/>
              </w:rPr>
            </w:pPr>
          </w:p>
        </w:tc>
      </w:tr>
      <w:tr w:rsidR="008869B3" w14:paraId="18199534" w14:textId="77777777" w:rsidTr="008869B3">
        <w:tc>
          <w:tcPr>
            <w:tcW w:w="2978" w:type="dxa"/>
          </w:tcPr>
          <w:p w14:paraId="09F4B7C6" w14:textId="76ED2418" w:rsidR="008869B3" w:rsidRDefault="008869B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Word count</w:t>
            </w:r>
          </w:p>
        </w:tc>
        <w:tc>
          <w:tcPr>
            <w:tcW w:w="3515" w:type="dxa"/>
          </w:tcPr>
          <w:p w14:paraId="0C3AD5D7" w14:textId="77777777" w:rsidR="008869B3" w:rsidRPr="00155CCD" w:rsidRDefault="008869B3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</w:tcPr>
          <w:p w14:paraId="482A4157" w14:textId="77777777" w:rsidR="008869B3" w:rsidRPr="00155CCD" w:rsidRDefault="008869B3">
            <w:pPr>
              <w:rPr>
                <w:rFonts w:ascii="Arial" w:hAnsi="Arial" w:cs="Arial"/>
                <w:b/>
              </w:rPr>
            </w:pPr>
          </w:p>
        </w:tc>
      </w:tr>
      <w:tr w:rsidR="00BC40AE" w14:paraId="11FBB89E" w14:textId="77777777" w:rsidTr="008869B3">
        <w:tc>
          <w:tcPr>
            <w:tcW w:w="2978" w:type="dxa"/>
          </w:tcPr>
          <w:p w14:paraId="69EB279E" w14:textId="00E6537A" w:rsidR="00A74167" w:rsidRDefault="00A7416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Text type</w:t>
            </w:r>
          </w:p>
        </w:tc>
        <w:tc>
          <w:tcPr>
            <w:tcW w:w="3515" w:type="dxa"/>
          </w:tcPr>
          <w:p w14:paraId="7D5BB9E0" w14:textId="77777777" w:rsidR="00A74167" w:rsidRPr="00155CCD" w:rsidRDefault="00A74167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14:paraId="42F6D2A4" w14:textId="77777777" w:rsidR="00A74167" w:rsidRPr="00155CCD" w:rsidRDefault="00A74167">
            <w:pPr>
              <w:rPr>
                <w:rFonts w:ascii="Arial" w:hAnsi="Arial" w:cs="Arial"/>
              </w:rPr>
            </w:pPr>
          </w:p>
        </w:tc>
      </w:tr>
      <w:tr w:rsidR="00BC40AE" w14:paraId="548FC875" w14:textId="77777777" w:rsidTr="008869B3">
        <w:tc>
          <w:tcPr>
            <w:tcW w:w="2978" w:type="dxa"/>
          </w:tcPr>
          <w:p w14:paraId="4776A581" w14:textId="3DC5466A" w:rsidR="008E3BEE" w:rsidRDefault="008E3BE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Register/style</w:t>
            </w:r>
          </w:p>
        </w:tc>
        <w:tc>
          <w:tcPr>
            <w:tcW w:w="3515" w:type="dxa"/>
          </w:tcPr>
          <w:p w14:paraId="2DB80E65" w14:textId="77777777" w:rsidR="008E3BEE" w:rsidRPr="00155CCD" w:rsidRDefault="008E3BEE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14:paraId="090D0BF1" w14:textId="77777777" w:rsidR="008E3BEE" w:rsidRPr="00155CCD" w:rsidRDefault="008E3BEE">
            <w:pPr>
              <w:rPr>
                <w:rFonts w:ascii="Arial" w:hAnsi="Arial" w:cs="Arial"/>
              </w:rPr>
            </w:pPr>
          </w:p>
        </w:tc>
      </w:tr>
      <w:tr w:rsidR="008869B3" w14:paraId="307E9896" w14:textId="77777777" w:rsidTr="008869B3">
        <w:tc>
          <w:tcPr>
            <w:tcW w:w="2978" w:type="dxa"/>
          </w:tcPr>
          <w:p w14:paraId="2B9C5C3B" w14:textId="53A0557A" w:rsidR="008869B3" w:rsidRDefault="008869B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Subject matter</w:t>
            </w:r>
          </w:p>
        </w:tc>
        <w:tc>
          <w:tcPr>
            <w:tcW w:w="3515" w:type="dxa"/>
          </w:tcPr>
          <w:p w14:paraId="288B1C13" w14:textId="77777777" w:rsidR="008869B3" w:rsidRPr="00155CCD" w:rsidRDefault="008869B3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14:paraId="7BC0DA2B" w14:textId="77777777" w:rsidR="008869B3" w:rsidRPr="00155CCD" w:rsidRDefault="008869B3">
            <w:pPr>
              <w:rPr>
                <w:rFonts w:ascii="Arial" w:hAnsi="Arial" w:cs="Arial"/>
              </w:rPr>
            </w:pPr>
          </w:p>
        </w:tc>
      </w:tr>
      <w:tr w:rsidR="00BC40AE" w14:paraId="635D0BD4" w14:textId="77777777" w:rsidTr="008869B3">
        <w:tc>
          <w:tcPr>
            <w:tcW w:w="2978" w:type="dxa"/>
          </w:tcPr>
          <w:p w14:paraId="1E51CF58" w14:textId="77777777" w:rsidR="00155CCD" w:rsidRPr="00155CCD" w:rsidRDefault="00155CC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Ideas/Content</w:t>
            </w:r>
          </w:p>
        </w:tc>
        <w:tc>
          <w:tcPr>
            <w:tcW w:w="3515" w:type="dxa"/>
          </w:tcPr>
          <w:p w14:paraId="438C2E1F" w14:textId="102F93E1" w:rsidR="00155CCD" w:rsidRPr="00155CCD" w:rsidRDefault="00155CCD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14:paraId="73D23C37" w14:textId="545D0903" w:rsidR="00155CCD" w:rsidRPr="00155CCD" w:rsidRDefault="00155CCD">
            <w:pPr>
              <w:rPr>
                <w:rFonts w:ascii="Arial" w:hAnsi="Arial" w:cs="Arial"/>
              </w:rPr>
            </w:pPr>
          </w:p>
        </w:tc>
      </w:tr>
      <w:tr w:rsidR="00BC40AE" w14:paraId="08E15A65" w14:textId="77777777" w:rsidTr="008869B3">
        <w:tc>
          <w:tcPr>
            <w:tcW w:w="2978" w:type="dxa"/>
          </w:tcPr>
          <w:p w14:paraId="039BBBFB" w14:textId="77777777" w:rsidR="00155CCD" w:rsidRPr="00155CCD" w:rsidRDefault="00155CC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Core Assumptions/Pre-suppositions</w:t>
            </w:r>
          </w:p>
        </w:tc>
        <w:tc>
          <w:tcPr>
            <w:tcW w:w="3515" w:type="dxa"/>
          </w:tcPr>
          <w:p w14:paraId="0887383F" w14:textId="63A397E5" w:rsidR="00155CCD" w:rsidRPr="00155CCD" w:rsidRDefault="00155CCD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14:paraId="468574DF" w14:textId="0C48E5C6" w:rsidR="00155CCD" w:rsidRPr="00155CCD" w:rsidRDefault="00155CCD">
            <w:pPr>
              <w:rPr>
                <w:rFonts w:ascii="Arial" w:hAnsi="Arial" w:cs="Arial"/>
              </w:rPr>
            </w:pPr>
          </w:p>
        </w:tc>
      </w:tr>
      <w:tr w:rsidR="00BC40AE" w14:paraId="192BD01D" w14:textId="77777777" w:rsidTr="008869B3">
        <w:tc>
          <w:tcPr>
            <w:tcW w:w="2978" w:type="dxa"/>
          </w:tcPr>
          <w:p w14:paraId="3B6C5403" w14:textId="1928CD63" w:rsidR="00BC40AE" w:rsidRDefault="00BC40AE" w:rsidP="00BC40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Vocabulary/expressions</w:t>
            </w:r>
          </w:p>
        </w:tc>
        <w:tc>
          <w:tcPr>
            <w:tcW w:w="3515" w:type="dxa"/>
          </w:tcPr>
          <w:p w14:paraId="45DFC457" w14:textId="77777777" w:rsidR="00BC40AE" w:rsidRPr="00155CCD" w:rsidRDefault="00BC40AE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14:paraId="347C21DC" w14:textId="77777777" w:rsidR="00BC40AE" w:rsidRPr="00155CCD" w:rsidRDefault="00BC40AE">
            <w:pPr>
              <w:rPr>
                <w:rFonts w:ascii="Arial" w:hAnsi="Arial" w:cs="Arial"/>
              </w:rPr>
            </w:pPr>
          </w:p>
        </w:tc>
      </w:tr>
      <w:tr w:rsidR="00BC40AE" w14:paraId="0A884076" w14:textId="77777777" w:rsidTr="008869B3">
        <w:tc>
          <w:tcPr>
            <w:tcW w:w="2978" w:type="dxa"/>
          </w:tcPr>
          <w:p w14:paraId="48557DD4" w14:textId="77777777" w:rsidR="00155CCD" w:rsidRPr="00155CCD" w:rsidRDefault="00155CC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Convention-Markings</w:t>
            </w:r>
          </w:p>
        </w:tc>
        <w:tc>
          <w:tcPr>
            <w:tcW w:w="3515" w:type="dxa"/>
          </w:tcPr>
          <w:p w14:paraId="12C8FD25" w14:textId="2BF71399" w:rsidR="00155CCD" w:rsidRPr="00155CCD" w:rsidRDefault="00155CCD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14:paraId="43A420B9" w14:textId="16072A86" w:rsidR="00155CCD" w:rsidRPr="00155CCD" w:rsidRDefault="00155CCD">
            <w:pPr>
              <w:rPr>
                <w:rFonts w:ascii="Arial" w:hAnsi="Arial" w:cs="Arial"/>
              </w:rPr>
            </w:pPr>
          </w:p>
        </w:tc>
      </w:tr>
      <w:tr w:rsidR="00BC40AE" w14:paraId="3006668C" w14:textId="77777777" w:rsidTr="008869B3">
        <w:tc>
          <w:tcPr>
            <w:tcW w:w="2978" w:type="dxa"/>
          </w:tcPr>
          <w:p w14:paraId="281DADE2" w14:textId="77777777" w:rsidR="00155CCD" w:rsidRPr="00155CCD" w:rsidRDefault="00155CC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Illustrations/Italics</w:t>
            </w:r>
          </w:p>
        </w:tc>
        <w:tc>
          <w:tcPr>
            <w:tcW w:w="3515" w:type="dxa"/>
          </w:tcPr>
          <w:p w14:paraId="15A487BA" w14:textId="5FCB2C81" w:rsidR="00155CCD" w:rsidRPr="00155CCD" w:rsidRDefault="00155CCD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14:paraId="63F7AF21" w14:textId="40B7A1E9" w:rsidR="00155CCD" w:rsidRPr="00155CCD" w:rsidRDefault="00155CCD">
            <w:pPr>
              <w:rPr>
                <w:rFonts w:ascii="Arial" w:hAnsi="Arial" w:cs="Arial"/>
              </w:rPr>
            </w:pPr>
          </w:p>
        </w:tc>
      </w:tr>
      <w:tr w:rsidR="00BC40AE" w14:paraId="781501A0" w14:textId="77777777" w:rsidTr="008869B3">
        <w:tc>
          <w:tcPr>
            <w:tcW w:w="2978" w:type="dxa"/>
          </w:tcPr>
          <w:p w14:paraId="6BDB7FC7" w14:textId="77777777" w:rsidR="00155CCD" w:rsidRPr="00155CCD" w:rsidRDefault="00155CC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Degree of Literalness</w:t>
            </w:r>
          </w:p>
        </w:tc>
        <w:tc>
          <w:tcPr>
            <w:tcW w:w="3515" w:type="dxa"/>
          </w:tcPr>
          <w:p w14:paraId="5EC1E0C7" w14:textId="27663339" w:rsidR="00155CCD" w:rsidRPr="00155CCD" w:rsidRDefault="00155CCD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14:paraId="4ED90EAE" w14:textId="5164E9B2" w:rsidR="00155CCD" w:rsidRPr="00155CCD" w:rsidRDefault="00155CCD">
            <w:pPr>
              <w:rPr>
                <w:rFonts w:ascii="Arial" w:hAnsi="Arial" w:cs="Arial"/>
              </w:rPr>
            </w:pPr>
          </w:p>
        </w:tc>
      </w:tr>
    </w:tbl>
    <w:p w14:paraId="58EC3DDA" w14:textId="77777777" w:rsidR="00155CCD" w:rsidRDefault="00155CCD">
      <w:pPr>
        <w:rPr>
          <w:rFonts w:ascii="Arial" w:hAnsi="Arial" w:cs="Arial"/>
          <w:b/>
          <w:u w:val="single"/>
        </w:rPr>
      </w:pPr>
    </w:p>
    <w:p w14:paraId="2E2C7558" w14:textId="3327BB53" w:rsidR="00E34231" w:rsidRDefault="008E3BEE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Other specific needs and requirements</w:t>
      </w:r>
    </w:p>
    <w:p w14:paraId="303F2DBF" w14:textId="77777777" w:rsidR="008E3BEE" w:rsidRDefault="008E3BEE">
      <w:pPr>
        <w:rPr>
          <w:rFonts w:ascii="Arial" w:hAnsi="Arial" w:cs="Arial"/>
          <w:b/>
          <w:u w:val="single"/>
        </w:rPr>
      </w:pPr>
    </w:p>
    <w:p w14:paraId="7A9E6CD5" w14:textId="640FA446" w:rsidR="00E34231" w:rsidRPr="003A5E4E" w:rsidRDefault="00E34231" w:rsidP="003A5E4E">
      <w:pPr>
        <w:pStyle w:val="a4"/>
        <w:numPr>
          <w:ilvl w:val="0"/>
          <w:numId w:val="1"/>
        </w:numPr>
        <w:rPr>
          <w:rFonts w:ascii="Arial" w:hAnsi="Arial" w:cs="Arial"/>
          <w:bCs/>
        </w:rPr>
      </w:pPr>
      <w:r w:rsidRPr="003A5E4E">
        <w:rPr>
          <w:rFonts w:ascii="Arial" w:hAnsi="Arial" w:cs="Arial"/>
          <w:bCs/>
        </w:rPr>
        <w:t>I</w:t>
      </w:r>
      <w:r w:rsidR="008E3BEE" w:rsidRPr="003A5E4E">
        <w:rPr>
          <w:rFonts w:ascii="Arial" w:hAnsi="Arial" w:cs="Arial"/>
          <w:bCs/>
        </w:rPr>
        <w:t>mplications for Target Audience</w:t>
      </w:r>
    </w:p>
    <w:p w14:paraId="425C898F" w14:textId="77777777" w:rsidR="003A5E4E" w:rsidRPr="008E3BEE" w:rsidRDefault="003A5E4E">
      <w:pPr>
        <w:rPr>
          <w:rFonts w:ascii="Arial" w:hAnsi="Arial" w:cs="Arial"/>
          <w:bCs/>
        </w:rPr>
      </w:pPr>
      <w:bookmarkStart w:id="0" w:name="_GoBack"/>
      <w:bookmarkEnd w:id="0"/>
    </w:p>
    <w:p w14:paraId="332E665D" w14:textId="1069F3FE" w:rsidR="00E34231" w:rsidRPr="003A5E4E" w:rsidRDefault="00E34231" w:rsidP="003A5E4E">
      <w:pPr>
        <w:pStyle w:val="a4"/>
        <w:numPr>
          <w:ilvl w:val="0"/>
          <w:numId w:val="1"/>
        </w:numPr>
        <w:rPr>
          <w:rFonts w:ascii="Arial" w:hAnsi="Arial" w:cs="Arial"/>
          <w:bCs/>
        </w:rPr>
      </w:pPr>
      <w:r w:rsidRPr="003A5E4E">
        <w:rPr>
          <w:rFonts w:ascii="Arial" w:hAnsi="Arial" w:cs="Arial"/>
          <w:bCs/>
        </w:rPr>
        <w:t>What is the desired response from the readers?</w:t>
      </w:r>
    </w:p>
    <w:p w14:paraId="7315FD0D" w14:textId="77777777" w:rsidR="003A5E4E" w:rsidRPr="008E3BEE" w:rsidRDefault="003A5E4E">
      <w:pPr>
        <w:rPr>
          <w:rFonts w:ascii="Arial" w:hAnsi="Arial" w:cs="Arial"/>
          <w:bCs/>
        </w:rPr>
      </w:pPr>
    </w:p>
    <w:p w14:paraId="2D99CE37" w14:textId="0411E476" w:rsidR="003A5E4E" w:rsidRDefault="00E34231" w:rsidP="000C70CA">
      <w:pPr>
        <w:pStyle w:val="a4"/>
        <w:numPr>
          <w:ilvl w:val="0"/>
          <w:numId w:val="1"/>
        </w:numPr>
        <w:rPr>
          <w:rFonts w:ascii="Arial" w:hAnsi="Arial" w:cs="Arial"/>
          <w:bCs/>
        </w:rPr>
      </w:pPr>
      <w:r w:rsidRPr="000C70CA">
        <w:rPr>
          <w:rFonts w:ascii="Arial" w:hAnsi="Arial" w:cs="Arial"/>
          <w:bCs/>
        </w:rPr>
        <w:t>T</w:t>
      </w:r>
      <w:r w:rsidR="008E3BEE" w:rsidRPr="000C70CA">
        <w:rPr>
          <w:rFonts w:ascii="Arial" w:hAnsi="Arial" w:cs="Arial"/>
          <w:bCs/>
        </w:rPr>
        <w:t>he one key thing to communicate</w:t>
      </w:r>
    </w:p>
    <w:p w14:paraId="7D4E85C6" w14:textId="77777777" w:rsidR="000C70CA" w:rsidRPr="000C70CA" w:rsidRDefault="000C70CA" w:rsidP="000C70CA">
      <w:pPr>
        <w:pStyle w:val="a4"/>
        <w:rPr>
          <w:rFonts w:ascii="Arial" w:hAnsi="Arial" w:cs="Arial"/>
          <w:bCs/>
        </w:rPr>
      </w:pPr>
    </w:p>
    <w:p w14:paraId="3D764554" w14:textId="36044A52" w:rsidR="000C70CA" w:rsidRDefault="000C70CA" w:rsidP="000C70CA">
      <w:pPr>
        <w:pStyle w:val="a4"/>
        <w:numPr>
          <w:ilvl w:val="0"/>
          <w:numId w:val="1"/>
        </w:numPr>
        <w:rPr>
          <w:rFonts w:ascii="Arial" w:hAnsi="Arial" w:cs="Arial"/>
          <w:bCs/>
        </w:rPr>
      </w:pPr>
      <w:r w:rsidRPr="000C70CA">
        <w:rPr>
          <w:rFonts w:ascii="Arial" w:hAnsi="Arial" w:cs="Arial"/>
          <w:bCs/>
        </w:rPr>
        <w:t>Where and how will the translated text be used?</w:t>
      </w:r>
    </w:p>
    <w:p w14:paraId="43AB6961" w14:textId="77777777" w:rsidR="000C70CA" w:rsidRPr="000C70CA" w:rsidRDefault="000C70CA" w:rsidP="000C70CA">
      <w:pPr>
        <w:rPr>
          <w:rFonts w:ascii="Arial" w:hAnsi="Arial" w:cs="Arial"/>
          <w:bCs/>
        </w:rPr>
      </w:pPr>
    </w:p>
    <w:p w14:paraId="31934D2A" w14:textId="17449ECE" w:rsidR="003A5E4E" w:rsidRDefault="00A9761B" w:rsidP="000C70CA">
      <w:pPr>
        <w:pStyle w:val="a4"/>
        <w:numPr>
          <w:ilvl w:val="0"/>
          <w:numId w:val="1"/>
        </w:numPr>
        <w:rPr>
          <w:rFonts w:ascii="Arial" w:hAnsi="Arial" w:cs="Arial"/>
          <w:bCs/>
        </w:rPr>
      </w:pPr>
      <w:r w:rsidRPr="003A5E4E">
        <w:rPr>
          <w:rFonts w:ascii="Arial" w:hAnsi="Arial" w:cs="Arial"/>
          <w:bCs/>
        </w:rPr>
        <w:t>Special instructions</w:t>
      </w:r>
    </w:p>
    <w:p w14:paraId="3E8D0952" w14:textId="77777777" w:rsidR="000C70CA" w:rsidRPr="000C70CA" w:rsidRDefault="000C70CA" w:rsidP="000C70CA">
      <w:pPr>
        <w:pStyle w:val="a4"/>
        <w:ind w:left="360"/>
        <w:rPr>
          <w:rFonts w:ascii="Arial" w:hAnsi="Arial" w:cs="Arial"/>
          <w:bCs/>
        </w:rPr>
      </w:pPr>
    </w:p>
    <w:p w14:paraId="5C486290" w14:textId="4975C660" w:rsidR="00A9761B" w:rsidRPr="003A5E4E" w:rsidRDefault="00A9761B" w:rsidP="003A5E4E">
      <w:pPr>
        <w:pStyle w:val="a4"/>
        <w:numPr>
          <w:ilvl w:val="0"/>
          <w:numId w:val="1"/>
        </w:numPr>
        <w:rPr>
          <w:rFonts w:ascii="Arial" w:hAnsi="Arial" w:cs="Arial"/>
          <w:bCs/>
        </w:rPr>
      </w:pPr>
      <w:r w:rsidRPr="003A5E4E">
        <w:rPr>
          <w:rFonts w:ascii="Arial" w:hAnsi="Arial" w:cs="Arial"/>
          <w:bCs/>
        </w:rPr>
        <w:t>Context/Setting Considerations</w:t>
      </w:r>
    </w:p>
    <w:p w14:paraId="35A6CA45" w14:textId="77777777" w:rsidR="00394A9D" w:rsidRDefault="00394A9D">
      <w:pPr>
        <w:rPr>
          <w:rFonts w:ascii="Arial" w:hAnsi="Arial" w:cs="Arial"/>
          <w:bCs/>
        </w:rPr>
      </w:pPr>
    </w:p>
    <w:p w14:paraId="5AAA9214" w14:textId="77777777" w:rsidR="00394A9D" w:rsidRDefault="00394A9D">
      <w:pPr>
        <w:rPr>
          <w:rFonts w:ascii="Arial" w:hAnsi="Arial" w:cs="Arial"/>
          <w:bCs/>
        </w:rPr>
      </w:pPr>
    </w:p>
    <w:p w14:paraId="5CB30160" w14:textId="77777777" w:rsidR="00394A9D" w:rsidRPr="008E3BEE" w:rsidRDefault="00394A9D">
      <w:pPr>
        <w:rPr>
          <w:rFonts w:ascii="Arial" w:hAnsi="Arial" w:cs="Arial"/>
          <w:bCs/>
        </w:rPr>
      </w:pPr>
    </w:p>
    <w:p w14:paraId="021D3F9B" w14:textId="77777777" w:rsidR="001F53F7" w:rsidRDefault="001F53F7">
      <w:pPr>
        <w:rPr>
          <w:rFonts w:ascii="Arial" w:hAnsi="Arial" w:cs="Arial"/>
          <w:b/>
          <w:u w:val="single"/>
        </w:rPr>
      </w:pPr>
    </w:p>
    <w:sectPr w:rsidR="001F53F7" w:rsidSect="006C61F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DengXian Light">
    <w:panose1 w:val="00000000000000000000"/>
    <w:charset w:val="00"/>
    <w:family w:val="roman"/>
    <w:notTrueType/>
    <w:pitch w:val="default"/>
  </w:font>
  <w:font w:name="DengXian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D6671"/>
    <w:multiLevelType w:val="hybridMultilevel"/>
    <w:tmpl w:val="85F6A332"/>
    <w:lvl w:ilvl="0" w:tplc="B4441D0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CCD"/>
    <w:rsid w:val="000C70CA"/>
    <w:rsid w:val="00155CCD"/>
    <w:rsid w:val="001C4966"/>
    <w:rsid w:val="001F53F7"/>
    <w:rsid w:val="00215CBA"/>
    <w:rsid w:val="003630CB"/>
    <w:rsid w:val="00394A9D"/>
    <w:rsid w:val="003A5E4E"/>
    <w:rsid w:val="004A794A"/>
    <w:rsid w:val="005E43D4"/>
    <w:rsid w:val="006913BE"/>
    <w:rsid w:val="006A2B2A"/>
    <w:rsid w:val="006C61F5"/>
    <w:rsid w:val="007F3AE6"/>
    <w:rsid w:val="008869B3"/>
    <w:rsid w:val="0089269E"/>
    <w:rsid w:val="008E3BEE"/>
    <w:rsid w:val="009717AD"/>
    <w:rsid w:val="009A77D7"/>
    <w:rsid w:val="00A710E1"/>
    <w:rsid w:val="00A74167"/>
    <w:rsid w:val="00A9761B"/>
    <w:rsid w:val="00BC40AE"/>
    <w:rsid w:val="00CD299C"/>
    <w:rsid w:val="00CF1595"/>
    <w:rsid w:val="00D663A9"/>
    <w:rsid w:val="00E34231"/>
    <w:rsid w:val="00F044A1"/>
    <w:rsid w:val="00F7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1826E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C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uiPriority w:val="43"/>
    <w:rsid w:val="00155CC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a1"/>
    <w:uiPriority w:val="45"/>
    <w:rsid w:val="00155CC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155CCD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basedOn w:val="a"/>
    <w:uiPriority w:val="34"/>
    <w:qFormat/>
    <w:rsid w:val="003A5E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C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uiPriority w:val="43"/>
    <w:rsid w:val="00155CC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a1"/>
    <w:uiPriority w:val="45"/>
    <w:rsid w:val="00155CC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155CCD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basedOn w:val="a"/>
    <w:uiPriority w:val="34"/>
    <w:qFormat/>
    <w:rsid w:val="003A5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Hull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Robinson</dc:creator>
  <cp:keywords/>
  <dc:description/>
  <cp:lastModifiedBy>acer</cp:lastModifiedBy>
  <cp:revision>3</cp:revision>
  <dcterms:created xsi:type="dcterms:W3CDTF">2018-02-18T16:24:00Z</dcterms:created>
  <dcterms:modified xsi:type="dcterms:W3CDTF">2018-04-04T18:25:00Z</dcterms:modified>
</cp:coreProperties>
</file>